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Dream Maker Pools LLC Terms of Service</w:t>
      </w:r>
    </w:p>
    <w:p>
      <w:r>
        <w:br/>
        <w:t>Effective Date: June 1, 2026</w:t>
        <w:br/>
        <w:br/>
        <w:t>Welcome to Dream Maker Pools LLC. By requesting an estimate, scheduling service, signing a proposal, making a purchase, or using our website, you agree to these Terms of Service.</w:t>
        <w:br/>
        <w:br/>
        <w:t>SERVICES</w:t>
        <w:br/>
        <w:br/>
        <w:t>Dream Maker Pools LLC provides:</w:t>
        <w:br/>
        <w:br/>
        <w:t>• Pool installation</w:t>
        <w:br/>
        <w:t>• Pool maintenance</w:t>
        <w:br/>
        <w:t>• Pool openings and closings</w:t>
        <w:br/>
        <w:t>• Pool repairs and diagnostics</w:t>
        <w:br/>
        <w:t>• Equipment replacement and upgrades</w:t>
        <w:br/>
        <w:t>• Weekly and bi-weekly maintenance programs</w:t>
        <w:br/>
        <w:t>• Water testing and balancing</w:t>
        <w:br/>
        <w:t>• Related swimming pool services</w:t>
        <w:br/>
        <w:br/>
        <w:t>Service availability may vary based on:</w:t>
        <w:br/>
        <w:br/>
        <w:t>• Weather conditions</w:t>
        <w:br/>
        <w:t>• Seasonal demand</w:t>
        <w:br/>
        <w:t>• Material availability</w:t>
        <w:br/>
        <w:t>• Permitting requirements</w:t>
        <w:br/>
        <w:t>• Service area restrictions</w:t>
        <w:br/>
        <w:t>• Staffing availability</w:t>
        <w:br/>
        <w:br/>
        <w:t>We reserve the right to delay, reschedule, or suspend work when weather conditions, site conditions, or safety concerns make it unsafe or impractical to perform services.</w:t>
        <w:br/>
        <w:br/>
        <w:t>ESTIMATES</w:t>
        <w:br/>
        <w:br/>
        <w:t>All estimates are provided in good faith based on information available at the time.</w:t>
        <w:br/>
        <w:br/>
        <w:t>Final pricing may change if site conditions differ from expectations, additional work is requested, hidden conditions are discovered, material selections change, or permit requirements change.</w:t>
        <w:br/>
        <w:br/>
        <w:t>SCHEDULING</w:t>
        <w:br/>
        <w:br/>
        <w:t>Appointment dates are estimates and are not guaranteed. Weather, supplier delays, permitting issues, labor availability, inspections, and other circumstances outside our control may affect scheduling.</w:t>
        <w:br/>
        <w:br/>
        <w:t>CUSTOMER RESPONSIBILITIES</w:t>
        <w:br/>
        <w:br/>
        <w:t>Customers are responsible for:</w:t>
        <w:br/>
        <w:br/>
        <w:t>• Providing safe access to the property</w:t>
        <w:br/>
        <w:t>• Ensuring utilities are available when required</w:t>
        <w:br/>
        <w:t>• Securing pets during service visits</w:t>
        <w:br/>
        <w:t>• Obtaining any required permits, approvals, inspections, or authorizations from municipalities, homeowner associations (HOAs), or other governing entities</w:t>
        <w:br/>
        <w:t>• Providing accurate information regarding existing equipment, utilities, and site conditions</w:t>
        <w:br/>
        <w:br/>
        <w:t>Dream Maker Pools LLC may assist by providing information, drawings, specifications, or contractor documentation required for permit applications; however, unless otherwise agreed in writing, the customer is solely responsible for obtaining and maintaining all required permits and approvals before work begins.</w:t>
        <w:br/>
        <w:br/>
        <w:t>PAYMENTS</w:t>
        <w:br/>
        <w:br/>
        <w:t>Payment terms will be outlined in proposals, invoices, contracts, or service agreements. Late payments may be subject to interest, collection costs, attorney fees, or service interruption where permitted by law.</w:t>
        <w:br/>
        <w:br/>
        <w:t>CANCELLATIONS</w:t>
        <w:br/>
        <w:br/>
        <w:t>Scheduled service appointments should be canceled as soon as possible. Custom ordered materials, special-order products, permits, deposits, and completed work may be non-refundable.</w:t>
        <w:br/>
        <w:br/>
        <w:t>WARRANTIES</w:t>
        <w:br/>
        <w:br/>
        <w:t>Manufacturer warranties remain the responsibility of the manufacturer. Dream Maker Pools LLC will honor any workmanship warranties specifically provided in writing.</w:t>
        <w:br/>
        <w:br/>
        <w:t>LIMITATION OF LIABILITY</w:t>
        <w:br/>
        <w:br/>
        <w:t>Dream Maker Pools LLC is not responsible for delays caused by weather, utility interruptions, permit delays, manufacturer defects, or conditions outside our control. Liability shall not exceed the amount paid for the specific service giving rise to the claim.</w:t>
        <w:br/>
        <w:br/>
        <w:t>WEBSITE INFORMATION</w:t>
        <w:br/>
        <w:br/>
        <w:t>Information on our website is provided for general informational purposes. We strive for accuracy but do not guarantee that all information, pricing, descriptions, or availability is current or error-free.</w:t>
        <w:br/>
        <w:br/>
        <w:t>COMMUNICATIONS</w:t>
        <w:br/>
        <w:br/>
        <w:t>By contacting Dream Maker Pools LLC, you consent to receive service-related communications by phone, email, or text message regarding estimates, appointments, projects, invoices, and customer support.</w:t>
        <w:br/>
        <w:br/>
        <w:t>GOVERNING LAW</w:t>
        <w:br/>
        <w:br/>
        <w:t>These Terms shall be governed by the laws of the Commonwealth of Pennsylvania.</w:t>
        <w:br/>
        <w:br/>
        <w:t>CONTACT INFORMATION</w:t>
        <w:br/>
        <w:br/>
        <w:t>Dream Maker Pools LLC</w:t>
        <w:br/>
        <w:t>306 S New Street, Suite 100</w:t>
        <w:br/>
        <w:t>Bethlehem, PA 18015</w:t>
        <w:br/>
        <w:br/>
        <w:t>service@dreammaker-pools.com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